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D344CEF"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485DC5">
        <w:rPr>
          <w:color w:val="12284C" w:themeColor="text2"/>
          <w:sz w:val="28"/>
          <w:szCs w:val="36"/>
        </w:rPr>
        <w:t>Photo Imaging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485DC5">
        <w:rPr>
          <w:color w:val="12284C" w:themeColor="text2"/>
          <w:sz w:val="28"/>
          <w:szCs w:val="36"/>
        </w:rPr>
        <w:t>30105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485DC5">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7BD28FF" w14:textId="77777777" w:rsidR="00485DC5" w:rsidRDefault="00485DC5" w:rsidP="00485DC5">
      <w:pPr>
        <w:spacing w:before="0" w:after="0"/>
        <w:rPr>
          <w:rStyle w:val="Regular"/>
        </w:rPr>
      </w:pPr>
    </w:p>
    <w:p w14:paraId="038782C7" w14:textId="77777777" w:rsidR="00485DC5" w:rsidRDefault="009C4EE4" w:rsidP="00485DC5">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485DC5" w:rsidRPr="00485DC5">
        <w:rPr>
          <w:rFonts w:ascii="Open Sans Light" w:eastAsia="Times New Roman" w:hAnsi="Open Sans Light" w:cs="Open Sans Light"/>
          <w:color w:val="000000"/>
          <w:kern w:val="0"/>
          <w:sz w:val="20"/>
          <w:szCs w:val="20"/>
          <w14:ligatures w14:val="none"/>
        </w:rPr>
        <w:t>Digital Media (09.0702); Graphic Design (50.0499)</w:t>
      </w:r>
    </w:p>
    <w:p w14:paraId="17945BEC" w14:textId="77777777" w:rsidR="00485DC5" w:rsidRDefault="00485DC5" w:rsidP="00485DC5">
      <w:pPr>
        <w:spacing w:before="0" w:after="0"/>
        <w:rPr>
          <w:rFonts w:ascii="Open Sans Light" w:eastAsia="Times New Roman" w:hAnsi="Open Sans Light" w:cs="Open Sans Light"/>
          <w:color w:val="000000"/>
          <w:kern w:val="0"/>
          <w:sz w:val="20"/>
          <w:szCs w:val="20"/>
          <w14:ligatures w14:val="none"/>
        </w:rPr>
      </w:pPr>
    </w:p>
    <w:p w14:paraId="32F39F54" w14:textId="473417A2" w:rsidR="00485DC5" w:rsidRPr="00485DC5" w:rsidRDefault="009C4EE4" w:rsidP="00485DC5">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485DC5" w:rsidRPr="00485DC5">
        <w:rPr>
          <w:rFonts w:ascii="Open Sans Light" w:eastAsia="Times New Roman" w:hAnsi="Open Sans Light" w:cs="Open Sans Light"/>
          <w:b/>
          <w:bCs/>
          <w:color w:val="000000"/>
          <w:kern w:val="0"/>
          <w:sz w:val="20"/>
          <w:szCs w:val="20"/>
          <w14:ligatures w14:val="none"/>
        </w:rPr>
        <w:t xml:space="preserve">Technical Level: </w:t>
      </w:r>
      <w:r w:rsidR="00485DC5" w:rsidRPr="00485DC5">
        <w:rPr>
          <w:rFonts w:ascii="Open Sans Light" w:eastAsia="Times New Roman" w:hAnsi="Open Sans Light" w:cs="Open Sans Light"/>
          <w:color w:val="000000"/>
          <w:kern w:val="0"/>
          <w:sz w:val="20"/>
          <w:szCs w:val="20"/>
          <w14:ligatures w14:val="none"/>
        </w:rPr>
        <w:t xml:space="preserve">Photo Imaging teaches the technical skills needed to produce quality images for use in a variety of applications. Topics include use of equipment, </w:t>
      </w:r>
      <w:proofErr w:type="gramStart"/>
      <w:r w:rsidR="00485DC5" w:rsidRPr="00485DC5">
        <w:rPr>
          <w:rFonts w:ascii="Open Sans Light" w:eastAsia="Times New Roman" w:hAnsi="Open Sans Light" w:cs="Open Sans Light"/>
          <w:color w:val="000000"/>
          <w:kern w:val="0"/>
          <w:sz w:val="20"/>
          <w:szCs w:val="20"/>
          <w14:ligatures w14:val="none"/>
        </w:rPr>
        <w:t>software</w:t>
      </w:r>
      <w:proofErr w:type="gramEnd"/>
      <w:r w:rsidR="00485DC5" w:rsidRPr="00485DC5">
        <w:rPr>
          <w:rFonts w:ascii="Open Sans Light" w:eastAsia="Times New Roman" w:hAnsi="Open Sans Light" w:cs="Open Sans Light"/>
          <w:color w:val="000000"/>
          <w:kern w:val="0"/>
          <w:sz w:val="20"/>
          <w:szCs w:val="20"/>
          <w14:ligatures w14:val="none"/>
        </w:rPr>
        <w:t xml:space="preserve"> and techniques to take, edit and manipulate digital images.</w:t>
      </w:r>
    </w:p>
    <w:p w14:paraId="4FBDB71A" w14:textId="56A7FF74" w:rsidR="009C4EE4" w:rsidRPr="00485DC5" w:rsidRDefault="009C4EE4" w:rsidP="00485DC5">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26D5A33"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485DC5" w:rsidRPr="00485DC5">
            <w:t>Analyze career paths in the visual arts.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08DB68EC" w:rsidR="009F713B" w:rsidRPr="00485DC5" w:rsidRDefault="00485DC5" w:rsidP="00485DC5">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 xml:space="preserve">Increase knowledge of careers related to </w:t>
            </w:r>
            <w:proofErr w:type="gramStart"/>
            <w:r>
              <w:rPr>
                <w:rFonts w:ascii="Open Sans Light" w:hAnsi="Open Sans Light" w:cs="Open Sans Light"/>
                <w:color w:val="000000"/>
                <w:sz w:val="20"/>
                <w:szCs w:val="20"/>
              </w:rPr>
              <w:t>photo journalism</w:t>
            </w:r>
            <w:proofErr w:type="gramEnd"/>
            <w:r>
              <w:rPr>
                <w:rFonts w:ascii="Open Sans Light" w:hAnsi="Open Sans Light" w:cs="Open Sans Light"/>
                <w:color w:val="000000"/>
                <w:sz w:val="20"/>
                <w:szCs w:val="20"/>
              </w:rPr>
              <w:t xml:space="preserve"> photography, including but not limited to photojournalism, aerial, architectural, food, landscape, portraiture, sports, wildlife and commercial photography.</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bl>
    <w:p w14:paraId="7B228C3A" w14:textId="49D92A92"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485DC5" w:rsidRPr="00485DC5">
            <w:t>Demonstrate technical skills related to careers in the visual arts.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485DC5" w:rsidRPr="009F713B" w14:paraId="2712CFEE" w14:textId="77777777" w:rsidTr="00401E1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485DC5" w:rsidRPr="00334670" w:rsidRDefault="00485DC5" w:rsidP="00485DC5">
            <w:pPr>
              <w:pStyle w:val="TableLeftcolumn"/>
            </w:pPr>
            <w:r w:rsidRPr="000E4E56">
              <w:t>2.1</w:t>
            </w:r>
          </w:p>
        </w:tc>
        <w:tc>
          <w:tcPr>
            <w:tcW w:w="8200" w:type="dxa"/>
            <w:tcBorders>
              <w:top w:val="nil"/>
              <w:left w:val="nil"/>
              <w:bottom w:val="nil"/>
              <w:right w:val="nil"/>
            </w:tcBorders>
            <w:shd w:val="clear" w:color="auto" w:fill="auto"/>
            <w:vAlign w:val="bottom"/>
          </w:tcPr>
          <w:p w14:paraId="7E57850B" w14:textId="42B88E6A" w:rsidR="00485DC5" w:rsidRPr="00D53139" w:rsidRDefault="00485DC5" w:rsidP="00485DC5">
            <w:pPr>
              <w:pStyle w:val="Tabletext"/>
            </w:pPr>
            <w:r>
              <w:rPr>
                <w:rFonts w:ascii="Open Sans Light" w:hAnsi="Open Sans Light" w:cs="Open Sans Light"/>
                <w:color w:val="000000"/>
              </w:rPr>
              <w:t>Explore the variety of uses of photos and images in media.</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485DC5" w:rsidRPr="00ED28EF" w:rsidRDefault="00485DC5" w:rsidP="00485DC5">
            <w:pPr>
              <w:pStyle w:val="Tabletext"/>
              <w:rPr>
                <w:rStyle w:val="Formentry12ptopunderline"/>
              </w:rPr>
            </w:pPr>
          </w:p>
        </w:tc>
      </w:tr>
      <w:tr w:rsidR="00485DC5" w:rsidRPr="009F713B" w14:paraId="4E322221" w14:textId="77777777" w:rsidTr="00401E15">
        <w:tc>
          <w:tcPr>
            <w:tcW w:w="705" w:type="dxa"/>
          </w:tcPr>
          <w:p w14:paraId="17BF9788" w14:textId="5708E2B2" w:rsidR="00485DC5" w:rsidRPr="00334670" w:rsidRDefault="00485DC5" w:rsidP="00485DC5">
            <w:pPr>
              <w:pStyle w:val="TableLeftcolumn"/>
            </w:pPr>
            <w:r>
              <w:t>2.2</w:t>
            </w:r>
          </w:p>
        </w:tc>
        <w:tc>
          <w:tcPr>
            <w:tcW w:w="8200" w:type="dxa"/>
            <w:tcBorders>
              <w:top w:val="nil"/>
              <w:left w:val="nil"/>
              <w:bottom w:val="nil"/>
              <w:right w:val="nil"/>
            </w:tcBorders>
            <w:shd w:val="clear" w:color="auto" w:fill="auto"/>
            <w:vAlign w:val="bottom"/>
          </w:tcPr>
          <w:p w14:paraId="2C250D7B" w14:textId="3D3C4144" w:rsidR="00485DC5" w:rsidRPr="00334670" w:rsidRDefault="00485DC5" w:rsidP="00485DC5">
            <w:pPr>
              <w:pStyle w:val="Tabletext"/>
            </w:pPr>
            <w:r>
              <w:rPr>
                <w:rFonts w:ascii="Open Sans Light" w:hAnsi="Open Sans Light" w:cs="Open Sans Light"/>
                <w:color w:val="000000"/>
              </w:rPr>
              <w:t>Discuss current and emerging issues surrounding imaging technologies.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485DC5" w:rsidRPr="00ED28EF" w:rsidRDefault="00485DC5" w:rsidP="00485DC5">
            <w:pPr>
              <w:pStyle w:val="Tabletext"/>
              <w:rPr>
                <w:rStyle w:val="Formentry12ptopunderline"/>
              </w:rPr>
            </w:pPr>
          </w:p>
        </w:tc>
      </w:tr>
      <w:tr w:rsidR="00485DC5" w:rsidRPr="009F713B" w14:paraId="1FCA5212" w14:textId="77777777" w:rsidTr="00401E1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485DC5" w:rsidRPr="00334670" w:rsidRDefault="00485DC5" w:rsidP="00485DC5">
            <w:pPr>
              <w:pStyle w:val="TableLeftcolumn"/>
            </w:pPr>
            <w:r>
              <w:t>2.3</w:t>
            </w:r>
          </w:p>
        </w:tc>
        <w:tc>
          <w:tcPr>
            <w:tcW w:w="8200" w:type="dxa"/>
            <w:tcBorders>
              <w:top w:val="nil"/>
              <w:left w:val="nil"/>
              <w:bottom w:val="nil"/>
              <w:right w:val="nil"/>
            </w:tcBorders>
            <w:shd w:val="clear" w:color="auto" w:fill="auto"/>
            <w:vAlign w:val="bottom"/>
          </w:tcPr>
          <w:p w14:paraId="5E6C62F5" w14:textId="4BA08F7D" w:rsidR="00485DC5" w:rsidRPr="00334670" w:rsidRDefault="00485DC5" w:rsidP="00485DC5">
            <w:pPr>
              <w:pStyle w:val="Tabletext"/>
            </w:pPr>
            <w:r>
              <w:rPr>
                <w:rFonts w:ascii="Open Sans Light" w:hAnsi="Open Sans Light" w:cs="Open Sans Light"/>
                <w:color w:val="000000"/>
              </w:rPr>
              <w:t>Recognize and capture storytelling images that utilize strong elements of composition and complement story content.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485DC5" w:rsidRPr="00ED28EF" w:rsidRDefault="00485DC5" w:rsidP="00485DC5">
            <w:pPr>
              <w:pStyle w:val="Tabletext"/>
              <w:rPr>
                <w:rStyle w:val="Formentry12ptopunderline"/>
              </w:rPr>
            </w:pPr>
          </w:p>
        </w:tc>
      </w:tr>
      <w:tr w:rsidR="00485DC5" w:rsidRPr="009F713B" w14:paraId="174CB02E" w14:textId="77777777" w:rsidTr="00401E15">
        <w:tc>
          <w:tcPr>
            <w:tcW w:w="705" w:type="dxa"/>
          </w:tcPr>
          <w:p w14:paraId="2FBB3D81" w14:textId="737B2B52" w:rsidR="00485DC5" w:rsidRPr="00334670" w:rsidRDefault="00485DC5" w:rsidP="00485DC5">
            <w:pPr>
              <w:pStyle w:val="TableLeftcolumn"/>
            </w:pPr>
            <w:r>
              <w:t>2.4</w:t>
            </w:r>
          </w:p>
        </w:tc>
        <w:tc>
          <w:tcPr>
            <w:tcW w:w="8200" w:type="dxa"/>
            <w:tcBorders>
              <w:top w:val="nil"/>
              <w:left w:val="nil"/>
              <w:bottom w:val="nil"/>
              <w:right w:val="nil"/>
            </w:tcBorders>
            <w:shd w:val="clear" w:color="auto" w:fill="auto"/>
            <w:vAlign w:val="bottom"/>
          </w:tcPr>
          <w:p w14:paraId="3D3343D9" w14:textId="69AD9AAE" w:rsidR="00485DC5" w:rsidRPr="00334670" w:rsidRDefault="00485DC5" w:rsidP="00485DC5">
            <w:pPr>
              <w:pStyle w:val="Tabletext"/>
            </w:pPr>
            <w:r>
              <w:rPr>
                <w:rFonts w:ascii="Open Sans Light" w:hAnsi="Open Sans Light" w:cs="Open Sans Light"/>
                <w:color w:val="000000"/>
              </w:rPr>
              <w:t>Identify camera equipment, hardware and software to meet a variety of needs.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485DC5" w:rsidRPr="00ED28EF" w:rsidRDefault="00485DC5" w:rsidP="00485DC5">
            <w:pPr>
              <w:pStyle w:val="Tabletext"/>
              <w:rPr>
                <w:rStyle w:val="Formentry12ptopunderline"/>
              </w:rPr>
            </w:pPr>
          </w:p>
        </w:tc>
      </w:tr>
      <w:tr w:rsidR="00485DC5" w:rsidRPr="009F713B" w14:paraId="7527AFA2" w14:textId="77777777" w:rsidTr="00401E1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485DC5" w:rsidRPr="00334670" w:rsidRDefault="00485DC5" w:rsidP="00485DC5">
            <w:pPr>
              <w:pStyle w:val="TableLeftcolumn"/>
            </w:pPr>
            <w:r>
              <w:t>2.5</w:t>
            </w:r>
          </w:p>
        </w:tc>
        <w:tc>
          <w:tcPr>
            <w:tcW w:w="8200" w:type="dxa"/>
            <w:tcBorders>
              <w:top w:val="nil"/>
              <w:left w:val="nil"/>
              <w:bottom w:val="nil"/>
              <w:right w:val="nil"/>
            </w:tcBorders>
            <w:shd w:val="clear" w:color="auto" w:fill="auto"/>
            <w:vAlign w:val="bottom"/>
          </w:tcPr>
          <w:p w14:paraId="138963DF" w14:textId="4413F11C" w:rsidR="00485DC5" w:rsidRPr="00334670" w:rsidRDefault="00485DC5" w:rsidP="00485DC5">
            <w:pPr>
              <w:pStyle w:val="Tabletext"/>
            </w:pPr>
            <w:r>
              <w:rPr>
                <w:rFonts w:ascii="Open Sans Light" w:hAnsi="Open Sans Light" w:cs="Open Sans Light"/>
                <w:color w:val="000000"/>
              </w:rPr>
              <w:t>Explain the operation of different cameras (including features and uses).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485DC5" w:rsidRPr="00ED28EF" w:rsidRDefault="00485DC5" w:rsidP="00485DC5">
            <w:pPr>
              <w:pStyle w:val="Tabletext"/>
              <w:rPr>
                <w:rStyle w:val="Formentry12ptopunderline"/>
              </w:rPr>
            </w:pPr>
          </w:p>
        </w:tc>
      </w:tr>
      <w:tr w:rsidR="00485DC5" w:rsidRPr="009F713B" w14:paraId="05D37651" w14:textId="77777777" w:rsidTr="00401E15">
        <w:tc>
          <w:tcPr>
            <w:tcW w:w="705" w:type="dxa"/>
          </w:tcPr>
          <w:p w14:paraId="29743DC9" w14:textId="25528C24" w:rsidR="00485DC5" w:rsidRDefault="00485DC5" w:rsidP="00485DC5">
            <w:pPr>
              <w:pStyle w:val="TableLeftcolumn"/>
            </w:pPr>
            <w:r>
              <w:t>2.6</w:t>
            </w:r>
          </w:p>
        </w:tc>
        <w:tc>
          <w:tcPr>
            <w:tcW w:w="8200" w:type="dxa"/>
            <w:tcBorders>
              <w:top w:val="nil"/>
              <w:left w:val="nil"/>
              <w:bottom w:val="nil"/>
              <w:right w:val="nil"/>
            </w:tcBorders>
            <w:shd w:val="clear" w:color="auto" w:fill="auto"/>
            <w:vAlign w:val="bottom"/>
          </w:tcPr>
          <w:p w14:paraId="6B730D8D" w14:textId="4C15883A" w:rsidR="00485DC5" w:rsidRPr="00334670" w:rsidRDefault="00485DC5" w:rsidP="00485DC5">
            <w:pPr>
              <w:pStyle w:val="Tabletext"/>
            </w:pPr>
            <w:r>
              <w:rPr>
                <w:rFonts w:ascii="Open Sans Light" w:hAnsi="Open Sans Light" w:cs="Open Sans Light"/>
                <w:color w:val="000000"/>
              </w:rPr>
              <w:t>Define the role that photographs and/or images play in storytelling.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7DBC9A4" w14:textId="77777777" w:rsidR="00485DC5" w:rsidRPr="00ED28EF" w:rsidRDefault="00485DC5" w:rsidP="00485DC5">
            <w:pPr>
              <w:pStyle w:val="Tabletext"/>
              <w:rPr>
                <w:rStyle w:val="Formentry12ptopunderline"/>
              </w:rPr>
            </w:pPr>
          </w:p>
        </w:tc>
      </w:tr>
      <w:tr w:rsidR="00485DC5" w:rsidRPr="009F713B" w14:paraId="2C46B530" w14:textId="77777777" w:rsidTr="00401E15">
        <w:trPr>
          <w:cnfStyle w:val="000000100000" w:firstRow="0" w:lastRow="0" w:firstColumn="0" w:lastColumn="0" w:oddVBand="0" w:evenVBand="0" w:oddHBand="1" w:evenHBand="0" w:firstRowFirstColumn="0" w:firstRowLastColumn="0" w:lastRowFirstColumn="0" w:lastRowLastColumn="0"/>
        </w:trPr>
        <w:tc>
          <w:tcPr>
            <w:tcW w:w="705" w:type="dxa"/>
          </w:tcPr>
          <w:p w14:paraId="5889843D" w14:textId="4293AB15" w:rsidR="00485DC5" w:rsidRDefault="00485DC5" w:rsidP="00485DC5">
            <w:pPr>
              <w:pStyle w:val="TableLeftcolumn"/>
            </w:pPr>
            <w:r>
              <w:t>2.7</w:t>
            </w:r>
          </w:p>
        </w:tc>
        <w:tc>
          <w:tcPr>
            <w:tcW w:w="8200" w:type="dxa"/>
            <w:tcBorders>
              <w:top w:val="nil"/>
              <w:left w:val="nil"/>
              <w:bottom w:val="nil"/>
              <w:right w:val="nil"/>
            </w:tcBorders>
            <w:shd w:val="clear" w:color="auto" w:fill="auto"/>
            <w:vAlign w:val="bottom"/>
          </w:tcPr>
          <w:p w14:paraId="2EA30D33" w14:textId="7117F6BA" w:rsidR="00485DC5" w:rsidRPr="00334670" w:rsidRDefault="00485DC5" w:rsidP="00485DC5">
            <w:pPr>
              <w:pStyle w:val="Tabletext"/>
            </w:pPr>
            <w:r>
              <w:rPr>
                <w:rFonts w:ascii="Open Sans Light" w:hAnsi="Open Sans Light" w:cs="Open Sans Light"/>
                <w:color w:val="000000"/>
              </w:rPr>
              <w:t>Explore photo editing software.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03E2CBA" w14:textId="77777777" w:rsidR="00485DC5" w:rsidRPr="00ED28EF" w:rsidRDefault="00485DC5" w:rsidP="00485DC5">
            <w:pPr>
              <w:pStyle w:val="Tabletext"/>
              <w:rPr>
                <w:rStyle w:val="Formentry12ptopunderline"/>
              </w:rPr>
            </w:pPr>
          </w:p>
        </w:tc>
      </w:tr>
      <w:tr w:rsidR="00485DC5" w:rsidRPr="009F713B" w14:paraId="72096F3F" w14:textId="77777777" w:rsidTr="00401E15">
        <w:tc>
          <w:tcPr>
            <w:tcW w:w="705" w:type="dxa"/>
          </w:tcPr>
          <w:p w14:paraId="5EC92250" w14:textId="4757C315" w:rsidR="00485DC5" w:rsidRDefault="00485DC5" w:rsidP="00485DC5">
            <w:pPr>
              <w:pStyle w:val="TableLeftcolumn"/>
            </w:pPr>
            <w:r>
              <w:t>2.8</w:t>
            </w:r>
          </w:p>
        </w:tc>
        <w:tc>
          <w:tcPr>
            <w:tcW w:w="8200" w:type="dxa"/>
            <w:tcBorders>
              <w:top w:val="nil"/>
              <w:left w:val="nil"/>
              <w:bottom w:val="nil"/>
              <w:right w:val="nil"/>
            </w:tcBorders>
            <w:shd w:val="clear" w:color="auto" w:fill="auto"/>
            <w:vAlign w:val="bottom"/>
          </w:tcPr>
          <w:p w14:paraId="65363A7E" w14:textId="3F613FB9" w:rsidR="00485DC5" w:rsidRPr="00334670" w:rsidRDefault="00485DC5" w:rsidP="00485DC5">
            <w:pPr>
              <w:pStyle w:val="Tabletext"/>
            </w:pPr>
            <w:r>
              <w:rPr>
                <w:rFonts w:ascii="Open Sans Light" w:hAnsi="Open Sans Light" w:cs="Open Sans Light"/>
                <w:color w:val="000000"/>
              </w:rPr>
              <w:t>Understand the consequences of photo manipulation.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C6ECF09" w14:textId="77777777" w:rsidR="00485DC5" w:rsidRPr="00ED28EF" w:rsidRDefault="00485DC5" w:rsidP="00485DC5">
            <w:pPr>
              <w:pStyle w:val="Tabletext"/>
              <w:rPr>
                <w:rStyle w:val="Formentry12ptopunderline"/>
              </w:rPr>
            </w:pPr>
          </w:p>
        </w:tc>
      </w:tr>
      <w:tr w:rsidR="00485DC5" w:rsidRPr="009F713B" w14:paraId="34CC74C1" w14:textId="77777777" w:rsidTr="00401E15">
        <w:trPr>
          <w:cnfStyle w:val="000000100000" w:firstRow="0" w:lastRow="0" w:firstColumn="0" w:lastColumn="0" w:oddVBand="0" w:evenVBand="0" w:oddHBand="1" w:evenHBand="0" w:firstRowFirstColumn="0" w:firstRowLastColumn="0" w:lastRowFirstColumn="0" w:lastRowLastColumn="0"/>
        </w:trPr>
        <w:tc>
          <w:tcPr>
            <w:tcW w:w="705" w:type="dxa"/>
          </w:tcPr>
          <w:p w14:paraId="0DD22C8B" w14:textId="59CD1DFA" w:rsidR="00485DC5" w:rsidRDefault="00485DC5" w:rsidP="00485DC5">
            <w:pPr>
              <w:pStyle w:val="TableLeftcolumn"/>
            </w:pPr>
            <w:r>
              <w:t>2.9</w:t>
            </w:r>
          </w:p>
        </w:tc>
        <w:tc>
          <w:tcPr>
            <w:tcW w:w="8200" w:type="dxa"/>
            <w:tcBorders>
              <w:top w:val="nil"/>
              <w:left w:val="nil"/>
              <w:bottom w:val="nil"/>
              <w:right w:val="nil"/>
            </w:tcBorders>
            <w:shd w:val="clear" w:color="auto" w:fill="auto"/>
            <w:vAlign w:val="bottom"/>
          </w:tcPr>
          <w:p w14:paraId="530380F9" w14:textId="10D66351" w:rsidR="00485DC5" w:rsidRPr="00334670" w:rsidRDefault="00485DC5" w:rsidP="00485DC5">
            <w:pPr>
              <w:pStyle w:val="Tabletext"/>
            </w:pPr>
            <w:r>
              <w:rPr>
                <w:rFonts w:ascii="Open Sans Light" w:hAnsi="Open Sans Light" w:cs="Open Sans Light"/>
                <w:color w:val="000000"/>
              </w:rPr>
              <w:t>Understand and correctly resize an image for a variety of media including but not limited to correct resolution for print, web and display options.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877BE4D" w14:textId="77777777" w:rsidR="00485DC5" w:rsidRPr="00ED28EF" w:rsidRDefault="00485DC5" w:rsidP="00485DC5">
            <w:pPr>
              <w:pStyle w:val="Tabletext"/>
              <w:rPr>
                <w:rStyle w:val="Formentry12ptopunderline"/>
              </w:rPr>
            </w:pPr>
          </w:p>
        </w:tc>
      </w:tr>
      <w:tr w:rsidR="00485DC5" w:rsidRPr="009F713B" w14:paraId="4A4CAA3E" w14:textId="77777777" w:rsidTr="00401E15">
        <w:tc>
          <w:tcPr>
            <w:tcW w:w="705" w:type="dxa"/>
          </w:tcPr>
          <w:p w14:paraId="63843562" w14:textId="54C6A045" w:rsidR="00485DC5" w:rsidRDefault="00485DC5" w:rsidP="00485DC5">
            <w:pPr>
              <w:pStyle w:val="TableLeftcolumn"/>
            </w:pPr>
            <w:r>
              <w:t>2.10</w:t>
            </w:r>
          </w:p>
        </w:tc>
        <w:tc>
          <w:tcPr>
            <w:tcW w:w="8200" w:type="dxa"/>
            <w:tcBorders>
              <w:top w:val="nil"/>
              <w:left w:val="nil"/>
              <w:bottom w:val="nil"/>
              <w:right w:val="nil"/>
            </w:tcBorders>
            <w:shd w:val="clear" w:color="auto" w:fill="auto"/>
            <w:vAlign w:val="bottom"/>
          </w:tcPr>
          <w:p w14:paraId="6200D2E8" w14:textId="0BACDC5E" w:rsidR="00485DC5" w:rsidRPr="00334670" w:rsidRDefault="00485DC5" w:rsidP="00485DC5">
            <w:pPr>
              <w:pStyle w:val="Tabletext"/>
            </w:pPr>
            <w:r>
              <w:rPr>
                <w:rFonts w:ascii="Open Sans Light" w:hAnsi="Open Sans Light" w:cs="Open Sans Light"/>
                <w:color w:val="000000"/>
              </w:rPr>
              <w:t>Critique photographic work (including an analysis of technique, content, composition and the ability to convey message or tell a story).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4A7F41C" w14:textId="77777777" w:rsidR="00485DC5" w:rsidRPr="00ED28EF" w:rsidRDefault="00485DC5" w:rsidP="00485DC5">
            <w:pPr>
              <w:pStyle w:val="Tabletext"/>
              <w:rPr>
                <w:rStyle w:val="Formentry12ptopunderline"/>
              </w:rPr>
            </w:pPr>
          </w:p>
        </w:tc>
      </w:tr>
      <w:tr w:rsidR="00485DC5" w:rsidRPr="009F713B" w14:paraId="47F38353" w14:textId="77777777" w:rsidTr="00401E15">
        <w:trPr>
          <w:cnfStyle w:val="000000100000" w:firstRow="0" w:lastRow="0" w:firstColumn="0" w:lastColumn="0" w:oddVBand="0" w:evenVBand="0" w:oddHBand="1" w:evenHBand="0" w:firstRowFirstColumn="0" w:firstRowLastColumn="0" w:lastRowFirstColumn="0" w:lastRowLastColumn="0"/>
        </w:trPr>
        <w:tc>
          <w:tcPr>
            <w:tcW w:w="705" w:type="dxa"/>
          </w:tcPr>
          <w:p w14:paraId="6F406EBC" w14:textId="06F4B3DC" w:rsidR="00485DC5" w:rsidRDefault="00485DC5" w:rsidP="00485DC5">
            <w:pPr>
              <w:pStyle w:val="TableLeftcolumn"/>
            </w:pPr>
            <w:r>
              <w:t>2.11</w:t>
            </w:r>
          </w:p>
        </w:tc>
        <w:tc>
          <w:tcPr>
            <w:tcW w:w="8200" w:type="dxa"/>
            <w:tcBorders>
              <w:top w:val="nil"/>
              <w:left w:val="nil"/>
              <w:bottom w:val="nil"/>
              <w:right w:val="nil"/>
            </w:tcBorders>
            <w:shd w:val="clear" w:color="auto" w:fill="auto"/>
            <w:vAlign w:val="bottom"/>
          </w:tcPr>
          <w:p w14:paraId="15E509C7" w14:textId="018EAFA2" w:rsidR="00485DC5" w:rsidRPr="00334670" w:rsidRDefault="00485DC5" w:rsidP="00485DC5">
            <w:pPr>
              <w:pStyle w:val="Tabletext"/>
            </w:pPr>
            <w:r>
              <w:rPr>
                <w:rFonts w:ascii="Open Sans Light" w:hAnsi="Open Sans Light" w:cs="Open Sans Light"/>
                <w:color w:val="000000"/>
              </w:rPr>
              <w:t>Understand freedom of the press and define the photographer’s rights and responsibilities.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EB4C4ED" w14:textId="77777777" w:rsidR="00485DC5" w:rsidRPr="00ED28EF" w:rsidRDefault="00485DC5" w:rsidP="00485DC5">
            <w:pPr>
              <w:pStyle w:val="Tabletext"/>
              <w:rPr>
                <w:rStyle w:val="Formentry12ptopunderline"/>
              </w:rPr>
            </w:pPr>
          </w:p>
        </w:tc>
      </w:tr>
      <w:tr w:rsidR="00485DC5" w:rsidRPr="009F713B" w14:paraId="26037E17" w14:textId="77777777" w:rsidTr="00401E15">
        <w:tc>
          <w:tcPr>
            <w:tcW w:w="705" w:type="dxa"/>
          </w:tcPr>
          <w:p w14:paraId="0761F6AF" w14:textId="2C97485E" w:rsidR="00485DC5" w:rsidRDefault="00485DC5" w:rsidP="00485DC5">
            <w:pPr>
              <w:pStyle w:val="TableLeftcolumn"/>
            </w:pPr>
            <w:r>
              <w:t>2.12</w:t>
            </w:r>
          </w:p>
        </w:tc>
        <w:tc>
          <w:tcPr>
            <w:tcW w:w="8200" w:type="dxa"/>
            <w:tcBorders>
              <w:top w:val="nil"/>
              <w:left w:val="nil"/>
              <w:bottom w:val="nil"/>
              <w:right w:val="nil"/>
            </w:tcBorders>
            <w:shd w:val="clear" w:color="auto" w:fill="auto"/>
            <w:vAlign w:val="bottom"/>
          </w:tcPr>
          <w:p w14:paraId="5441596F" w14:textId="59F49724" w:rsidR="00485DC5" w:rsidRPr="00334670" w:rsidRDefault="00485DC5" w:rsidP="00485DC5">
            <w:pPr>
              <w:pStyle w:val="Tabletext"/>
            </w:pPr>
            <w:r>
              <w:rPr>
                <w:rFonts w:ascii="Open Sans Light" w:hAnsi="Open Sans Light" w:cs="Open Sans Light"/>
                <w:color w:val="000000"/>
              </w:rPr>
              <w:t>Apply principles of composition to improve picture taking capabilities.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A10EA90" w14:textId="77777777" w:rsidR="00485DC5" w:rsidRPr="00ED28EF" w:rsidRDefault="00485DC5" w:rsidP="00485DC5">
            <w:pPr>
              <w:pStyle w:val="Tabletext"/>
              <w:rPr>
                <w:rStyle w:val="Formentry12ptopunderline"/>
              </w:rPr>
            </w:pPr>
          </w:p>
        </w:tc>
      </w:tr>
      <w:tr w:rsidR="00485DC5" w:rsidRPr="009F713B" w14:paraId="46E5B874" w14:textId="77777777" w:rsidTr="00401E15">
        <w:trPr>
          <w:cnfStyle w:val="000000100000" w:firstRow="0" w:lastRow="0" w:firstColumn="0" w:lastColumn="0" w:oddVBand="0" w:evenVBand="0" w:oddHBand="1" w:evenHBand="0" w:firstRowFirstColumn="0" w:firstRowLastColumn="0" w:lastRowFirstColumn="0" w:lastRowLastColumn="0"/>
        </w:trPr>
        <w:tc>
          <w:tcPr>
            <w:tcW w:w="705" w:type="dxa"/>
          </w:tcPr>
          <w:p w14:paraId="1C81EA0B" w14:textId="6C9C74AA" w:rsidR="00485DC5" w:rsidRDefault="00485DC5" w:rsidP="00485DC5">
            <w:pPr>
              <w:pStyle w:val="TableLeftcolumn"/>
            </w:pPr>
            <w:r>
              <w:t>2.13</w:t>
            </w:r>
          </w:p>
        </w:tc>
        <w:tc>
          <w:tcPr>
            <w:tcW w:w="8200" w:type="dxa"/>
            <w:tcBorders>
              <w:top w:val="nil"/>
              <w:left w:val="nil"/>
              <w:bottom w:val="nil"/>
              <w:right w:val="nil"/>
            </w:tcBorders>
            <w:shd w:val="clear" w:color="auto" w:fill="auto"/>
            <w:vAlign w:val="bottom"/>
          </w:tcPr>
          <w:p w14:paraId="3EFC73C0" w14:textId="17573040" w:rsidR="00485DC5" w:rsidRPr="00334670" w:rsidRDefault="00485DC5" w:rsidP="00485DC5">
            <w:pPr>
              <w:pStyle w:val="Tabletext"/>
            </w:pPr>
            <w:r>
              <w:rPr>
                <w:rFonts w:ascii="Open Sans Light" w:hAnsi="Open Sans Light" w:cs="Open Sans Light"/>
                <w:color w:val="000000"/>
              </w:rPr>
              <w:t>Demonstrate the ability to select and use the correct equipment for a specific photographic assignment.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5F158B9" w14:textId="77777777" w:rsidR="00485DC5" w:rsidRPr="00ED28EF" w:rsidRDefault="00485DC5" w:rsidP="00485DC5">
            <w:pPr>
              <w:pStyle w:val="Tabletext"/>
              <w:rPr>
                <w:rStyle w:val="Formentry12ptopunderline"/>
              </w:rPr>
            </w:pPr>
          </w:p>
        </w:tc>
      </w:tr>
      <w:tr w:rsidR="00485DC5" w:rsidRPr="009F713B" w14:paraId="0E701B0B" w14:textId="77777777" w:rsidTr="00401E15">
        <w:tc>
          <w:tcPr>
            <w:tcW w:w="705" w:type="dxa"/>
          </w:tcPr>
          <w:p w14:paraId="1836C963" w14:textId="505A9DD9" w:rsidR="00485DC5" w:rsidRDefault="00485DC5" w:rsidP="00485DC5">
            <w:pPr>
              <w:pStyle w:val="TableLeftcolumn"/>
            </w:pPr>
            <w:r>
              <w:t>2.14</w:t>
            </w:r>
          </w:p>
        </w:tc>
        <w:tc>
          <w:tcPr>
            <w:tcW w:w="8200" w:type="dxa"/>
            <w:tcBorders>
              <w:top w:val="nil"/>
              <w:left w:val="nil"/>
              <w:bottom w:val="nil"/>
              <w:right w:val="nil"/>
            </w:tcBorders>
            <w:shd w:val="clear" w:color="auto" w:fill="auto"/>
            <w:vAlign w:val="bottom"/>
          </w:tcPr>
          <w:p w14:paraId="08D897BC" w14:textId="06E2C2F9" w:rsidR="00485DC5" w:rsidRPr="00334670" w:rsidRDefault="00485DC5" w:rsidP="00485DC5">
            <w:pPr>
              <w:pStyle w:val="Tabletext"/>
            </w:pPr>
            <w:r>
              <w:rPr>
                <w:rFonts w:ascii="Open Sans Light" w:hAnsi="Open Sans Light" w:cs="Open Sans Light"/>
                <w:color w:val="000000"/>
              </w:rPr>
              <w:t>Demonstrate an understanding of aperture, shutter speed, white balance, ISO and depth of field.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841C6AF" w14:textId="77777777" w:rsidR="00485DC5" w:rsidRPr="00ED28EF" w:rsidRDefault="00485DC5" w:rsidP="00485DC5">
            <w:pPr>
              <w:pStyle w:val="Tabletext"/>
              <w:rPr>
                <w:rStyle w:val="Formentry12ptopunderline"/>
              </w:rPr>
            </w:pPr>
          </w:p>
        </w:tc>
      </w:tr>
      <w:tr w:rsidR="00485DC5" w:rsidRPr="009F713B" w14:paraId="0A95C4F6" w14:textId="77777777" w:rsidTr="00401E15">
        <w:trPr>
          <w:cnfStyle w:val="000000100000" w:firstRow="0" w:lastRow="0" w:firstColumn="0" w:lastColumn="0" w:oddVBand="0" w:evenVBand="0" w:oddHBand="1" w:evenHBand="0" w:firstRowFirstColumn="0" w:firstRowLastColumn="0" w:lastRowFirstColumn="0" w:lastRowLastColumn="0"/>
        </w:trPr>
        <w:tc>
          <w:tcPr>
            <w:tcW w:w="705" w:type="dxa"/>
          </w:tcPr>
          <w:p w14:paraId="2AC324A3" w14:textId="7F9ACE29" w:rsidR="00485DC5" w:rsidRDefault="00485DC5" w:rsidP="00485DC5">
            <w:pPr>
              <w:pStyle w:val="TableLeftcolumn"/>
            </w:pPr>
            <w:r>
              <w:t>2.15</w:t>
            </w:r>
          </w:p>
        </w:tc>
        <w:tc>
          <w:tcPr>
            <w:tcW w:w="8200" w:type="dxa"/>
            <w:tcBorders>
              <w:top w:val="nil"/>
              <w:left w:val="nil"/>
              <w:bottom w:val="nil"/>
              <w:right w:val="nil"/>
            </w:tcBorders>
            <w:shd w:val="clear" w:color="auto" w:fill="auto"/>
            <w:vAlign w:val="bottom"/>
          </w:tcPr>
          <w:p w14:paraId="1B615583" w14:textId="445E7504" w:rsidR="00485DC5" w:rsidRPr="00334670" w:rsidRDefault="00485DC5" w:rsidP="00485DC5">
            <w:pPr>
              <w:pStyle w:val="Tabletext"/>
            </w:pPr>
            <w:r>
              <w:rPr>
                <w:rFonts w:ascii="Open Sans Light" w:hAnsi="Open Sans Light" w:cs="Open Sans Light"/>
                <w:color w:val="000000"/>
              </w:rPr>
              <w:t>Demonstrate an understanding of the ethical and legal issues associated with photography, including invasion of privacy, copyright law, and the National Press Photographers Association’s code of ethics.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01A4355" w14:textId="77777777" w:rsidR="00485DC5" w:rsidRPr="00ED28EF" w:rsidRDefault="00485DC5" w:rsidP="00485DC5">
            <w:pPr>
              <w:pStyle w:val="Tabletext"/>
              <w:rPr>
                <w:rStyle w:val="Formentry12ptopunderline"/>
              </w:rPr>
            </w:pPr>
          </w:p>
        </w:tc>
      </w:tr>
      <w:tr w:rsidR="00485DC5" w:rsidRPr="009F713B" w14:paraId="18BAB80D" w14:textId="77777777" w:rsidTr="00401E15">
        <w:tc>
          <w:tcPr>
            <w:tcW w:w="705" w:type="dxa"/>
          </w:tcPr>
          <w:p w14:paraId="7B9DBB0C" w14:textId="4663155E" w:rsidR="00485DC5" w:rsidRDefault="00485DC5" w:rsidP="00485DC5">
            <w:pPr>
              <w:pStyle w:val="TableLeftcolumn"/>
            </w:pPr>
            <w:r>
              <w:t>2.16</w:t>
            </w:r>
          </w:p>
        </w:tc>
        <w:tc>
          <w:tcPr>
            <w:tcW w:w="8200" w:type="dxa"/>
            <w:tcBorders>
              <w:top w:val="nil"/>
              <w:left w:val="nil"/>
              <w:bottom w:val="nil"/>
              <w:right w:val="nil"/>
            </w:tcBorders>
            <w:shd w:val="clear" w:color="auto" w:fill="auto"/>
            <w:vAlign w:val="bottom"/>
          </w:tcPr>
          <w:p w14:paraId="6D1DB531" w14:textId="76BBFAE2" w:rsidR="00485DC5" w:rsidRPr="00334670" w:rsidRDefault="00485DC5" w:rsidP="00485DC5">
            <w:pPr>
              <w:pStyle w:val="Tabletext"/>
            </w:pPr>
            <w:r>
              <w:rPr>
                <w:rFonts w:ascii="Open Sans Light" w:hAnsi="Open Sans Light" w:cs="Open Sans Light"/>
                <w:color w:val="000000"/>
              </w:rPr>
              <w:t>Create a portfolio to illustrate skill development.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7BD0021" w14:textId="77777777" w:rsidR="00485DC5" w:rsidRPr="00ED28EF" w:rsidRDefault="00485DC5" w:rsidP="00485DC5">
            <w:pPr>
              <w:pStyle w:val="Tabletext"/>
              <w:rPr>
                <w:rStyle w:val="Formentry12ptopunderline"/>
              </w:rPr>
            </w:pPr>
          </w:p>
        </w:tc>
      </w:tr>
      <w:tr w:rsidR="00485DC5" w:rsidRPr="009F713B" w14:paraId="7BFEFE18" w14:textId="77777777" w:rsidTr="00401E15">
        <w:trPr>
          <w:cnfStyle w:val="000000100000" w:firstRow="0" w:lastRow="0" w:firstColumn="0" w:lastColumn="0" w:oddVBand="0" w:evenVBand="0" w:oddHBand="1" w:evenHBand="0" w:firstRowFirstColumn="0" w:firstRowLastColumn="0" w:lastRowFirstColumn="0" w:lastRowLastColumn="0"/>
        </w:trPr>
        <w:tc>
          <w:tcPr>
            <w:tcW w:w="705" w:type="dxa"/>
          </w:tcPr>
          <w:p w14:paraId="6778E95C" w14:textId="38886B95" w:rsidR="00485DC5" w:rsidRDefault="00485DC5" w:rsidP="00485DC5">
            <w:pPr>
              <w:pStyle w:val="TableLeftcolumn"/>
            </w:pPr>
            <w:r>
              <w:t>2.17</w:t>
            </w:r>
          </w:p>
        </w:tc>
        <w:tc>
          <w:tcPr>
            <w:tcW w:w="8200" w:type="dxa"/>
            <w:tcBorders>
              <w:top w:val="nil"/>
              <w:left w:val="nil"/>
              <w:bottom w:val="nil"/>
              <w:right w:val="nil"/>
            </w:tcBorders>
            <w:shd w:val="clear" w:color="auto" w:fill="auto"/>
            <w:vAlign w:val="bottom"/>
          </w:tcPr>
          <w:p w14:paraId="249D58F9" w14:textId="2494A78A" w:rsidR="00485DC5" w:rsidRPr="00334670" w:rsidRDefault="00485DC5" w:rsidP="00485DC5">
            <w:pPr>
              <w:pStyle w:val="Tabletext"/>
            </w:pPr>
            <w:r>
              <w:rPr>
                <w:rFonts w:ascii="Open Sans Light" w:hAnsi="Open Sans Light" w:cs="Open Sans Light"/>
                <w:color w:val="000000"/>
              </w:rPr>
              <w:t>Explore how photography and photographic images have made an impact on history.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36B072C" w14:textId="77777777" w:rsidR="00485DC5" w:rsidRPr="00ED28EF" w:rsidRDefault="00485DC5" w:rsidP="00485DC5">
            <w:pPr>
              <w:pStyle w:val="Tabletext"/>
              <w:rPr>
                <w:rStyle w:val="Formentry12ptopunderline"/>
              </w:rPr>
            </w:pPr>
          </w:p>
        </w:tc>
      </w:tr>
      <w:tr w:rsidR="00485DC5" w:rsidRPr="009F713B" w14:paraId="1FAD6C89" w14:textId="77777777" w:rsidTr="00401E15">
        <w:tc>
          <w:tcPr>
            <w:tcW w:w="705" w:type="dxa"/>
          </w:tcPr>
          <w:p w14:paraId="1E0E617F" w14:textId="77A84701" w:rsidR="00485DC5" w:rsidRDefault="00485DC5" w:rsidP="00485DC5">
            <w:pPr>
              <w:pStyle w:val="TableLeftcolumn"/>
            </w:pPr>
            <w:r>
              <w:t>2.18</w:t>
            </w:r>
          </w:p>
        </w:tc>
        <w:tc>
          <w:tcPr>
            <w:tcW w:w="8200" w:type="dxa"/>
            <w:tcBorders>
              <w:top w:val="nil"/>
              <w:left w:val="nil"/>
              <w:bottom w:val="nil"/>
              <w:right w:val="nil"/>
            </w:tcBorders>
            <w:shd w:val="clear" w:color="auto" w:fill="auto"/>
            <w:vAlign w:val="bottom"/>
          </w:tcPr>
          <w:p w14:paraId="28BF172F" w14:textId="75EC2149" w:rsidR="00485DC5" w:rsidRPr="00334670" w:rsidRDefault="00485DC5" w:rsidP="00485DC5">
            <w:pPr>
              <w:pStyle w:val="Tabletext"/>
            </w:pPr>
            <w:r>
              <w:rPr>
                <w:rFonts w:ascii="Open Sans Light" w:hAnsi="Open Sans Light" w:cs="Open Sans Light"/>
                <w:color w:val="000000"/>
              </w:rPr>
              <w:t>Understand how different lenses affect photographs, including but not limited to standard, zoom, prime, telephoto, fisheye and wide angle lenses.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5E93BF1" w14:textId="77777777" w:rsidR="00485DC5" w:rsidRPr="00ED28EF" w:rsidRDefault="00485DC5" w:rsidP="00485DC5">
            <w:pPr>
              <w:pStyle w:val="Tabletext"/>
              <w:rPr>
                <w:rStyle w:val="Formentry12ptopunderline"/>
              </w:rPr>
            </w:pPr>
          </w:p>
        </w:tc>
      </w:tr>
      <w:tr w:rsidR="00485DC5" w:rsidRPr="009F713B" w14:paraId="36C7D34E" w14:textId="77777777" w:rsidTr="00401E15">
        <w:trPr>
          <w:cnfStyle w:val="000000100000" w:firstRow="0" w:lastRow="0" w:firstColumn="0" w:lastColumn="0" w:oddVBand="0" w:evenVBand="0" w:oddHBand="1" w:evenHBand="0" w:firstRowFirstColumn="0" w:firstRowLastColumn="0" w:lastRowFirstColumn="0" w:lastRowLastColumn="0"/>
        </w:trPr>
        <w:tc>
          <w:tcPr>
            <w:tcW w:w="705" w:type="dxa"/>
          </w:tcPr>
          <w:p w14:paraId="3F1C1E99" w14:textId="43A81675" w:rsidR="00485DC5" w:rsidRDefault="00485DC5" w:rsidP="00485DC5">
            <w:pPr>
              <w:pStyle w:val="TableLeftcolumn"/>
            </w:pPr>
            <w:r>
              <w:t>2.19</w:t>
            </w:r>
          </w:p>
        </w:tc>
        <w:tc>
          <w:tcPr>
            <w:tcW w:w="8200" w:type="dxa"/>
            <w:tcBorders>
              <w:top w:val="nil"/>
              <w:left w:val="nil"/>
              <w:bottom w:val="nil"/>
              <w:right w:val="nil"/>
            </w:tcBorders>
            <w:shd w:val="clear" w:color="auto" w:fill="auto"/>
            <w:vAlign w:val="bottom"/>
          </w:tcPr>
          <w:p w14:paraId="34CE9DE9" w14:textId="7EC5EAA5" w:rsidR="00485DC5" w:rsidRPr="00334670" w:rsidRDefault="00485DC5" w:rsidP="00485DC5">
            <w:pPr>
              <w:pStyle w:val="Tabletext"/>
            </w:pPr>
            <w:r>
              <w:rPr>
                <w:rFonts w:ascii="Open Sans Light" w:hAnsi="Open Sans Light" w:cs="Open Sans Light"/>
                <w:color w:val="000000"/>
              </w:rPr>
              <w:t>Understand the differences between and uses of photo file types, including but not limited to, JPG, TIF, RAW, PNG.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58CD4AC" w14:textId="77777777" w:rsidR="00485DC5" w:rsidRPr="00ED28EF" w:rsidRDefault="00485DC5" w:rsidP="00485DC5">
            <w:pPr>
              <w:pStyle w:val="Tabletext"/>
              <w:rPr>
                <w:rStyle w:val="Formentry12ptopunderline"/>
              </w:rPr>
            </w:pPr>
          </w:p>
        </w:tc>
      </w:tr>
    </w:tbl>
    <w:p w14:paraId="3CB71338" w14:textId="77777777" w:rsidR="00485DC5" w:rsidRDefault="00485DC5" w:rsidP="00C41189">
      <w:pPr>
        <w:pStyle w:val="NoSpacing"/>
      </w:pPr>
    </w:p>
    <w:p w14:paraId="5F1FAA8C" w14:textId="76191E94"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B95BBDB" w:rsidR="004E0952" w:rsidRPr="00202D35" w:rsidRDefault="00485DC5"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361FC91" w:rsidR="004E0952" w:rsidRPr="00202D35" w:rsidRDefault="00485DC5"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8B108DE"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485DC5">
      <w:rPr>
        <w:noProof/>
      </w:rPr>
      <w:t>July 27,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84BFC41"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485DC5">
      <w:rPr>
        <w:rStyle w:val="Strong"/>
      </w:rPr>
      <w:t>Photo Imaging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485DC5">
      <w:rPr>
        <w:rStyle w:val="Strong"/>
      </w:rPr>
      <w:t>30105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85DC5"/>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291210468">
      <w:bodyDiv w:val="1"/>
      <w:marLeft w:val="0"/>
      <w:marRight w:val="0"/>
      <w:marTop w:val="0"/>
      <w:marBottom w:val="0"/>
      <w:divBdr>
        <w:top w:val="none" w:sz="0" w:space="0" w:color="auto"/>
        <w:left w:val="none" w:sz="0" w:space="0" w:color="auto"/>
        <w:bottom w:val="none" w:sz="0" w:space="0" w:color="auto"/>
        <w:right w:val="none" w:sz="0" w:space="0" w:color="auto"/>
      </w:divBdr>
    </w:div>
    <w:div w:id="1671441741">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4950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6D4387" w:rsidRDefault="00A24D19" w:rsidP="00A24D19">
          <w:pPr>
            <w:pStyle w:val="7E35D3114BDB46589EABF57CDB30380C"/>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6D4387"/>
    <w:rsid w:val="00A2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EB6D80C285A497687EC57F7C94E7E21">
    <w:name w:val="3EB6D80C285A497687EC57F7C94E7E21"/>
    <w:rsid w:val="00A24D19"/>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DB96FFDA5147FEBA600CB9CBC436E1">
    <w:name w:val="F6DB96FFDA5147FEBA600CB9CBC436E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BECC63DD6D4406A448D3DD7C61C940">
    <w:name w:val="5DBECC63DD6D4406A448D3DD7C61C940"/>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A2727253A2544428BDC54F58582AD85">
    <w:name w:val="FA2727253A2544428BDC54F58582AD85"/>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DAE31CEB35F4AD29FEBD42741167866">
    <w:name w:val="6DAE31CEB35F4AD29FEBD42741167866"/>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5CDBEE75FB4543B78C98C2240A23EE">
    <w:name w:val="405CDBEE75FB4543B78C98C2240A23E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4502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Imaging</dc:title>
  <dc:subject>30105</dc:subject>
  <dc:creator>Cheryl Franklin</dc:creator>
  <cp:keywords/>
  <dc:description>0.5</dc:description>
  <cp:lastModifiedBy>Barbara A. Bahm</cp:lastModifiedBy>
  <cp:revision>2</cp:revision>
  <cp:lastPrinted>2023-05-25T21:45:00Z</cp:lastPrinted>
  <dcterms:created xsi:type="dcterms:W3CDTF">2023-07-27T17:00:00Z</dcterms:created>
  <dcterms:modified xsi:type="dcterms:W3CDTF">2023-07-27T17:00:00Z</dcterms:modified>
  <cp:category/>
</cp:coreProperties>
</file>